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94" w:rsidRDefault="00872094" w:rsidP="00872094">
      <w:pPr>
        <w:widowControl/>
        <w:ind w:firstLine="735"/>
        <w:jc w:val="left"/>
        <w:outlineLvl w:val="1"/>
        <w:rPr>
          <w:rFonts w:ascii="黑体" w:eastAsia="黑体" w:hAnsi="宋体"/>
          <w:b/>
          <w:bCs/>
          <w:kern w:val="0"/>
          <w:sz w:val="32"/>
          <w:szCs w:val="32"/>
        </w:rPr>
      </w:pPr>
      <w:r>
        <w:rPr>
          <w:rFonts w:ascii="黑体" w:eastAsia="黑体" w:hAnsi="宋体" w:hint="eastAsia"/>
          <w:b/>
          <w:bCs/>
          <w:kern w:val="0"/>
          <w:sz w:val="32"/>
          <w:szCs w:val="32"/>
        </w:rPr>
        <w:t>九、部门收入总表</w:t>
      </w:r>
    </w:p>
    <w:p w:rsidR="00872094" w:rsidRDefault="00872094" w:rsidP="00872094">
      <w:pPr>
        <w:widowControl/>
        <w:jc w:val="center"/>
        <w:outlineLvl w:val="1"/>
        <w:rPr>
          <w:rFonts w:ascii="仿宋_GB2312" w:eastAsia="仿宋_GB2312" w:hAnsi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kern w:val="0"/>
          <w:sz w:val="36"/>
          <w:szCs w:val="36"/>
        </w:rPr>
        <w:t>部门收入总表</w:t>
      </w:r>
    </w:p>
    <w:p w:rsidR="00872094" w:rsidRDefault="00872094" w:rsidP="00872094">
      <w:pPr>
        <w:widowControl/>
        <w:jc w:val="lef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W w:w="0" w:type="auto"/>
        <w:tblInd w:w="93" w:type="dxa"/>
        <w:tblLayout w:type="fixed"/>
        <w:tblCellMar>
          <w:top w:w="15" w:type="dxa"/>
          <w:bottom w:w="15" w:type="dxa"/>
        </w:tblCellMar>
        <w:tblLook w:val="0000"/>
      </w:tblPr>
      <w:tblGrid>
        <w:gridCol w:w="1275"/>
        <w:gridCol w:w="1008"/>
        <w:gridCol w:w="993"/>
        <w:gridCol w:w="708"/>
        <w:gridCol w:w="647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872094" w:rsidTr="00BD073B">
        <w:trPr>
          <w:trHeight w:val="48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 w:rsidR="00872094" w:rsidTr="00BD073B">
        <w:trPr>
          <w:trHeight w:val="42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872094" w:rsidTr="00BD073B">
        <w:trPr>
          <w:trHeight w:val="31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872094" w:rsidTr="00BD073B">
        <w:trPr>
          <w:trHeight w:val="159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872094" w:rsidTr="00BD073B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9931.52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9931.52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9931.52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72094" w:rsidTr="00BD073B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72094" w:rsidTr="00BD073B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tabs>
                <w:tab w:val="left" w:pos="644"/>
              </w:tabs>
              <w:ind w:rightChars="63" w:right="13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72094" w:rsidTr="00BD073B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72094" w:rsidTr="00BD073B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72094" w:rsidTr="00BD073B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72094" w:rsidTr="00BD073B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94" w:rsidRDefault="00872094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B577CC" w:rsidRDefault="00B577CC">
      <w:pPr>
        <w:rPr>
          <w:rFonts w:hint="eastAsia"/>
        </w:rPr>
      </w:pPr>
    </w:p>
    <w:sectPr w:rsidR="00B577CC" w:rsidSect="008720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7CC" w:rsidRDefault="00B577CC" w:rsidP="00872094">
      <w:r>
        <w:separator/>
      </w:r>
    </w:p>
  </w:endnote>
  <w:endnote w:type="continuationSeparator" w:id="1">
    <w:p w:rsidR="00B577CC" w:rsidRDefault="00B577CC" w:rsidP="00872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7CC" w:rsidRDefault="00B577CC" w:rsidP="00872094">
      <w:r>
        <w:separator/>
      </w:r>
    </w:p>
  </w:footnote>
  <w:footnote w:type="continuationSeparator" w:id="1">
    <w:p w:rsidR="00B577CC" w:rsidRDefault="00B577CC" w:rsidP="00872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094"/>
    <w:rsid w:val="00872094"/>
    <w:rsid w:val="00B5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2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20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20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20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2019-02-21T02:13:00Z</dcterms:created>
  <dcterms:modified xsi:type="dcterms:W3CDTF">2019-02-21T02:14:00Z</dcterms:modified>
</cp:coreProperties>
</file>